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Hair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TREACE MEDICAL CONCEPTS,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PALMETTO PARK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PONTE VEDRA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TREACE MEDICAL CONCEPTS,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914,900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717,604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Taylor as Attorney-in-fact for Mark Hair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5070" TargetMode="External"/><Relationship Id="rId5" Type="http://schemas.openxmlformats.org/officeDocument/2006/relationships/hyperlink" Target="http://www.sec.gov/cgi-bin/browse-edgar?action=getcompany&amp;CIK=00016306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3154</Characters>
  <CharactersWithSpaces>3665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